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F5AEB5" w14:textId="747CC39D" w:rsidR="00D12CCF" w:rsidRPr="00D12CCF" w:rsidRDefault="00D12CCF" w:rsidP="00D12CCF">
      <w:pPr>
        <w:jc w:val="center"/>
        <w:rPr>
          <w:b/>
          <w:bCs/>
          <w:sz w:val="28"/>
          <w:szCs w:val="28"/>
        </w:rPr>
      </w:pPr>
      <w:r w:rsidRPr="00D12CCF">
        <w:rPr>
          <w:b/>
          <w:bCs/>
          <w:sz w:val="28"/>
          <w:szCs w:val="28"/>
        </w:rPr>
        <w:t>CONTRATO PODIO</w:t>
      </w:r>
    </w:p>
    <w:p w14:paraId="6E3C40D3" w14:textId="77777777" w:rsidR="00D12CCF" w:rsidRDefault="00D12CCF" w:rsidP="00D12CCF"/>
    <w:p w14:paraId="188FCE39" w14:textId="77777777" w:rsidR="00D12CCF" w:rsidRDefault="00D12CCF" w:rsidP="00D12CCF">
      <w:r>
        <w:t xml:space="preserve">En Madrid, a       </w:t>
      </w:r>
      <w:proofErr w:type="spellStart"/>
      <w:r>
        <w:t>de</w:t>
      </w:r>
      <w:proofErr w:type="spellEnd"/>
      <w:r>
        <w:t xml:space="preserve">        </w:t>
      </w:r>
      <w:proofErr w:type="spellStart"/>
      <w:r>
        <w:t>de</w:t>
      </w:r>
      <w:proofErr w:type="spellEnd"/>
      <w:r>
        <w:t xml:space="preserve"> 20      </w:t>
      </w:r>
    </w:p>
    <w:p w14:paraId="5FE72604" w14:textId="77777777" w:rsidR="00D12CCF" w:rsidRDefault="00D12CCF" w:rsidP="00D12CCF"/>
    <w:p w14:paraId="41AA41F7" w14:textId="77777777" w:rsidR="00D12CCF" w:rsidRPr="00D12CCF" w:rsidRDefault="00D12CCF" w:rsidP="00D12CCF">
      <w:pPr>
        <w:jc w:val="center"/>
        <w:rPr>
          <w:b/>
          <w:bCs/>
        </w:rPr>
      </w:pPr>
      <w:r w:rsidRPr="00D12CCF">
        <w:rPr>
          <w:b/>
          <w:bCs/>
        </w:rPr>
        <w:t>REUNIDOS</w:t>
      </w:r>
    </w:p>
    <w:p w14:paraId="3BB18AC1" w14:textId="77777777" w:rsidR="00D12CCF" w:rsidRDefault="00D12CCF" w:rsidP="00D12CCF"/>
    <w:p w14:paraId="2524E8C7" w14:textId="77777777" w:rsidR="00D12CCF" w:rsidRDefault="00D12CCF" w:rsidP="00D12CCF"/>
    <w:p w14:paraId="1402EBE5" w14:textId="77777777" w:rsidR="00D12CCF" w:rsidRDefault="00D12CCF" w:rsidP="00D12CCF">
      <w:pPr>
        <w:jc w:val="both"/>
      </w:pPr>
      <w:r w:rsidRPr="00D12CCF">
        <w:rPr>
          <w:b/>
          <w:bCs/>
        </w:rPr>
        <w:t>DE UNA PARTE: VOLVO GROUP ESPAÑA, S.A.U.,</w:t>
      </w:r>
      <w:r>
        <w:t xml:space="preserve"> con domicilio en calle </w:t>
      </w:r>
      <w:proofErr w:type="spellStart"/>
      <w:r>
        <w:t>Gobelas</w:t>
      </w:r>
      <w:proofErr w:type="spellEnd"/>
      <w:r>
        <w:t xml:space="preserve"> 41 y 45, con C.I.F. A-79.842.654., representada por D. François Laurent Bottinelli, suficientemente facultado para suscribir el presente contrato en virtud de la escritura de elevación a escritura pública de acuerdos adoptados en el Consejo de Administración otorgada ante el Notario de Madrid, don Agustín Pérez-Bustamante de Monasterio, el día 22 de septiembre de 2021, con el número 1.994 de su protocolo, en adelante, denominada "</w:t>
      </w:r>
      <w:r w:rsidRPr="00D12CCF">
        <w:rPr>
          <w:b/>
          <w:bCs/>
        </w:rPr>
        <w:t>RENAULT TRUCKS</w:t>
      </w:r>
      <w:r>
        <w:t>" o el "</w:t>
      </w:r>
      <w:r w:rsidRPr="00D12CCF">
        <w:rPr>
          <w:b/>
          <w:bCs/>
        </w:rPr>
        <w:t>FABRICANTE</w:t>
      </w:r>
      <w:r>
        <w:t>"</w:t>
      </w:r>
    </w:p>
    <w:p w14:paraId="4F205C40" w14:textId="77777777" w:rsidR="00D12CCF" w:rsidRDefault="00D12CCF" w:rsidP="00D12CCF"/>
    <w:p w14:paraId="277FD599" w14:textId="77777777" w:rsidR="00D12CCF" w:rsidRDefault="00D12CCF" w:rsidP="00D12CCF"/>
    <w:p w14:paraId="6E3219F5" w14:textId="77777777" w:rsidR="00D12CCF" w:rsidRDefault="00D12CCF" w:rsidP="00D12CCF">
      <w:pPr>
        <w:jc w:val="both"/>
      </w:pPr>
      <w:r w:rsidRPr="00D12CCF">
        <w:rPr>
          <w:b/>
          <w:bCs/>
        </w:rPr>
        <w:t>Y DE OTRA PARTE:</w:t>
      </w:r>
      <w:r>
        <w:t xml:space="preserve">    </w:t>
      </w:r>
      <w:proofErr w:type="gramStart"/>
      <w:r>
        <w:t xml:space="preserve">  ,</w:t>
      </w:r>
      <w:proofErr w:type="gramEnd"/>
      <w:r>
        <w:t xml:space="preserve"> con domicilio en        con C.I.F.      , representada por  D.      suficientemente facultado para suscribir el presente contrato, en virtud de escritura de    </w:t>
      </w:r>
      <w:proofErr w:type="gramStart"/>
      <w:r>
        <w:t xml:space="preserve">  ,</w:t>
      </w:r>
      <w:proofErr w:type="gramEnd"/>
      <w:r>
        <w:t xml:space="preserve"> otorgada a su favor con fecha      , ante el Notario de       D.      , con el núm.       de protocolo, en adelante denominada </w:t>
      </w:r>
      <w:proofErr w:type="gramStart"/>
      <w:r>
        <w:t>el  "</w:t>
      </w:r>
      <w:proofErr w:type="gramEnd"/>
      <w:r w:rsidRPr="00D12CCF">
        <w:rPr>
          <w:b/>
          <w:bCs/>
        </w:rPr>
        <w:t>DISTRIBUIDOR AUTORIZADO</w:t>
      </w:r>
      <w:r>
        <w:t>".</w:t>
      </w:r>
    </w:p>
    <w:p w14:paraId="131AC1DF" w14:textId="77777777" w:rsidR="00D12CCF" w:rsidRDefault="00D12CCF" w:rsidP="00D12CCF"/>
    <w:p w14:paraId="048C30DA" w14:textId="7FFF0A07" w:rsidR="00D12CCF" w:rsidRDefault="00D12CCF" w:rsidP="00D12CCF">
      <w:pPr>
        <w:jc w:val="both"/>
      </w:pPr>
      <w:r w:rsidRPr="00D12CCF">
        <w:rPr>
          <w:b/>
          <w:bCs/>
        </w:rPr>
        <w:t>VOLVO GROUP ESPAÑA, S.A.U.</w:t>
      </w:r>
      <w:r>
        <w:t xml:space="preserve"> y    </w:t>
      </w:r>
      <w:proofErr w:type="gramStart"/>
      <w:r>
        <w:t xml:space="preserve">  ,</w:t>
      </w:r>
      <w:proofErr w:type="gramEnd"/>
      <w:r>
        <w:t xml:space="preserve"> serán conjuntamente denominadas como las "</w:t>
      </w:r>
      <w:r w:rsidRPr="00D12CCF">
        <w:rPr>
          <w:b/>
          <w:bCs/>
        </w:rPr>
        <w:t>PARTES</w:t>
      </w:r>
      <w:r>
        <w:t>".</w:t>
      </w:r>
    </w:p>
    <w:p w14:paraId="7630992A" w14:textId="77777777" w:rsidR="00D12CCF" w:rsidRDefault="00D12CCF" w:rsidP="00D12CCF">
      <w:pPr>
        <w:jc w:val="both"/>
      </w:pPr>
    </w:p>
    <w:p w14:paraId="113ACE73" w14:textId="77777777" w:rsidR="00D12CCF" w:rsidRPr="00D12CCF" w:rsidRDefault="00D12CCF" w:rsidP="00D12CCF">
      <w:pPr>
        <w:jc w:val="center"/>
        <w:rPr>
          <w:b/>
          <w:bCs/>
        </w:rPr>
      </w:pPr>
      <w:r w:rsidRPr="00D12CCF">
        <w:rPr>
          <w:b/>
          <w:bCs/>
        </w:rPr>
        <w:t>EXPOSITIVO:</w:t>
      </w:r>
    </w:p>
    <w:p w14:paraId="180ECE8C" w14:textId="77777777" w:rsidR="00D12CCF" w:rsidRDefault="00D12CCF" w:rsidP="00D12CCF">
      <w:pPr>
        <w:jc w:val="both"/>
      </w:pPr>
    </w:p>
    <w:p w14:paraId="0B169041" w14:textId="77777777" w:rsidR="00D12CCF" w:rsidRDefault="00D12CCF" w:rsidP="00D12CCF">
      <w:pPr>
        <w:jc w:val="both"/>
      </w:pPr>
      <w:r w:rsidRPr="00D12CCF">
        <w:rPr>
          <w:b/>
          <w:bCs/>
        </w:rPr>
        <w:t>I.-</w:t>
      </w:r>
      <w:r>
        <w:t xml:space="preserve"> Que las </w:t>
      </w:r>
      <w:r w:rsidRPr="00D12CCF">
        <w:rPr>
          <w:b/>
          <w:bCs/>
        </w:rPr>
        <w:t>PARTES</w:t>
      </w:r>
      <w:r>
        <w:t xml:space="preserve"> han firmado con anterioridad a este acto un contrato de distribución para la comercialización de vehículos industriales de la marca Renault Trucks.</w:t>
      </w:r>
    </w:p>
    <w:p w14:paraId="7BA8B459" w14:textId="77777777" w:rsidR="00D12CCF" w:rsidRDefault="00D12CCF" w:rsidP="00D12CCF">
      <w:pPr>
        <w:jc w:val="both"/>
      </w:pPr>
    </w:p>
    <w:p w14:paraId="121BB704" w14:textId="77777777" w:rsidR="00D12CCF" w:rsidRDefault="00D12CCF" w:rsidP="00D12CCF">
      <w:pPr>
        <w:jc w:val="both"/>
      </w:pPr>
      <w:r w:rsidRPr="00D12CCF">
        <w:rPr>
          <w:b/>
          <w:bCs/>
        </w:rPr>
        <w:t>II.-</w:t>
      </w:r>
      <w:r>
        <w:t xml:space="preserve"> Que las </w:t>
      </w:r>
      <w:r w:rsidRPr="00D12CCF">
        <w:rPr>
          <w:b/>
          <w:bCs/>
        </w:rPr>
        <w:t xml:space="preserve">PARTES </w:t>
      </w:r>
      <w:r>
        <w:t xml:space="preserve">están mutuamente interesadas en aumentar la presencia comercial del </w:t>
      </w:r>
      <w:r w:rsidRPr="00D12CCF">
        <w:rPr>
          <w:b/>
          <w:bCs/>
        </w:rPr>
        <w:t>DISTRIBUIDOR AUTORIZADO</w:t>
      </w:r>
      <w:r>
        <w:t xml:space="preserve"> en su área de influencia para lo cual </w:t>
      </w:r>
      <w:r w:rsidRPr="00D12CCF">
        <w:rPr>
          <w:b/>
          <w:bCs/>
        </w:rPr>
        <w:t>RENAULT TRUCKS</w:t>
      </w:r>
      <w:r>
        <w:t xml:space="preserve"> ha desarrollado la aplicación PODIO.</w:t>
      </w:r>
    </w:p>
    <w:p w14:paraId="4C48D185" w14:textId="77777777" w:rsidR="00D12CCF" w:rsidRDefault="00D12CCF" w:rsidP="00D12CCF">
      <w:pPr>
        <w:jc w:val="both"/>
      </w:pPr>
    </w:p>
    <w:p w14:paraId="209AB695" w14:textId="1F5D8347" w:rsidR="00D12CCF" w:rsidRDefault="00D12CCF" w:rsidP="00D12CCF">
      <w:pPr>
        <w:jc w:val="both"/>
      </w:pPr>
      <w:r w:rsidRPr="00D12CCF">
        <w:rPr>
          <w:b/>
          <w:bCs/>
        </w:rPr>
        <w:t>III.-</w:t>
      </w:r>
      <w:r>
        <w:t xml:space="preserve"> Que el </w:t>
      </w:r>
      <w:r w:rsidRPr="00D12CCF">
        <w:rPr>
          <w:b/>
          <w:bCs/>
        </w:rPr>
        <w:t>DISTRIBUIDOR</w:t>
      </w:r>
      <w:r>
        <w:t xml:space="preserve"> autorizado está interesado en tener acceso a la aplicación mencionada en el expositivo anterior y </w:t>
      </w:r>
      <w:r w:rsidRPr="00D12CCF">
        <w:rPr>
          <w:b/>
          <w:bCs/>
        </w:rPr>
        <w:t>RENAULT TRUCKS</w:t>
      </w:r>
      <w:r>
        <w:t xml:space="preserve"> en proporcionárselo por lo que las </w:t>
      </w:r>
      <w:r w:rsidRPr="00D12CCF">
        <w:rPr>
          <w:b/>
          <w:bCs/>
        </w:rPr>
        <w:t>PARTES</w:t>
      </w:r>
      <w:r>
        <w:t xml:space="preserve"> acuerdan suscribir y llevar a efecto el presente contrato de acuerdo con las siguientes</w:t>
      </w:r>
    </w:p>
    <w:p w14:paraId="6A5B2EBE" w14:textId="77777777" w:rsidR="00D12CCF" w:rsidRDefault="00D12CCF" w:rsidP="00D12CCF"/>
    <w:p w14:paraId="471D2D34" w14:textId="77777777" w:rsidR="00D12CCF" w:rsidRDefault="00D12CCF" w:rsidP="00D12CCF"/>
    <w:p w14:paraId="455BF93C" w14:textId="77777777" w:rsidR="00D12CCF" w:rsidRDefault="00D12CCF" w:rsidP="00D12CCF"/>
    <w:p w14:paraId="7475485D" w14:textId="77777777" w:rsidR="00D12CCF" w:rsidRDefault="00D12CCF" w:rsidP="00D12CCF"/>
    <w:p w14:paraId="52660242" w14:textId="77777777" w:rsidR="00D12CCF" w:rsidRPr="00D12CCF" w:rsidRDefault="00D12CCF" w:rsidP="00D12CCF">
      <w:pPr>
        <w:jc w:val="center"/>
        <w:rPr>
          <w:b/>
          <w:bCs/>
        </w:rPr>
      </w:pPr>
      <w:r w:rsidRPr="00D12CCF">
        <w:rPr>
          <w:b/>
          <w:bCs/>
        </w:rPr>
        <w:t>CLÁUSULAS</w:t>
      </w:r>
    </w:p>
    <w:p w14:paraId="2E717C2A" w14:textId="77777777" w:rsidR="00D12CCF" w:rsidRDefault="00D12CCF" w:rsidP="00D12CCF"/>
    <w:p w14:paraId="52B51719" w14:textId="77777777" w:rsidR="00D12CCF" w:rsidRPr="00D12CCF" w:rsidRDefault="00D12CCF" w:rsidP="00D12CCF">
      <w:pPr>
        <w:rPr>
          <w:b/>
          <w:bCs/>
        </w:rPr>
      </w:pPr>
      <w:r w:rsidRPr="00D12CCF">
        <w:rPr>
          <w:b/>
          <w:bCs/>
        </w:rPr>
        <w:t>CLAÚSULA 1.- Objeto del contrato</w:t>
      </w:r>
    </w:p>
    <w:p w14:paraId="0843EAA2" w14:textId="77777777" w:rsidR="00D12CCF" w:rsidRDefault="00D12CCF" w:rsidP="00D12CCF"/>
    <w:p w14:paraId="308D0672" w14:textId="77777777" w:rsidR="00D12CCF" w:rsidRDefault="00D12CCF" w:rsidP="00D12CCF">
      <w:r>
        <w:t xml:space="preserve">Este Contrato tiene por objeto el acceso por parte del </w:t>
      </w:r>
      <w:r w:rsidRPr="00D12CCF">
        <w:rPr>
          <w:b/>
          <w:bCs/>
        </w:rPr>
        <w:t>DISTRIBUIDOR AUTORIZADO</w:t>
      </w:r>
      <w:r>
        <w:t xml:space="preserve"> a la aplicación PODIO con el fin de realizar un mejor análisis de presencia comercial, obtener conocimiento del cliente, conocimiento exacto del mercado y conocimiento de la actividad comercial. </w:t>
      </w:r>
    </w:p>
    <w:p w14:paraId="2D3D02BB" w14:textId="77777777" w:rsidR="00D12CCF" w:rsidRDefault="00D12CCF" w:rsidP="00D12CCF"/>
    <w:p w14:paraId="189E8612" w14:textId="77777777" w:rsidR="00D12CCF" w:rsidRPr="00D12CCF" w:rsidRDefault="00D12CCF" w:rsidP="00D12CCF">
      <w:pPr>
        <w:rPr>
          <w:b/>
          <w:bCs/>
        </w:rPr>
      </w:pPr>
      <w:r w:rsidRPr="00D12CCF">
        <w:rPr>
          <w:b/>
          <w:bCs/>
        </w:rPr>
        <w:t>CLÁUSULA 2.- Servicios</w:t>
      </w:r>
    </w:p>
    <w:p w14:paraId="148A149E" w14:textId="77777777" w:rsidR="00D12CCF" w:rsidRDefault="00D12CCF" w:rsidP="00D12CCF"/>
    <w:p w14:paraId="1045AE18" w14:textId="77777777" w:rsidR="00D12CCF" w:rsidRDefault="00D12CCF" w:rsidP="00D12CCF">
      <w:r>
        <w:t xml:space="preserve">Podio es una aplicación desarrollada en un </w:t>
      </w:r>
      <w:proofErr w:type="spellStart"/>
      <w:r>
        <w:t>Sharepoint</w:t>
      </w:r>
      <w:proofErr w:type="spellEnd"/>
      <w:r>
        <w:t xml:space="preserve"> que consta de dos partes: </w:t>
      </w:r>
    </w:p>
    <w:p w14:paraId="5C348723" w14:textId="77777777" w:rsidR="00D12CCF" w:rsidRDefault="00D12CCF" w:rsidP="00D12CCF">
      <w:r w:rsidRPr="00D12CCF">
        <w:rPr>
          <w:b/>
          <w:bCs/>
        </w:rPr>
        <w:t>1.</w:t>
      </w:r>
      <w:r>
        <w:tab/>
        <w:t xml:space="preserve">Por un lado, la aplicación PODIO proporcionará un análisis de las matriculaciones, de tal forma que semanalmente </w:t>
      </w:r>
      <w:r w:rsidRPr="00D12CCF">
        <w:rPr>
          <w:b/>
          <w:bCs/>
        </w:rPr>
        <w:t>RENAULT TRUCKS</w:t>
      </w:r>
      <w:r>
        <w:t xml:space="preserve"> cargará la información procedente de la cinta de la Dirección General de Tráfico y, con esos datos, se elaborarán cuatro informes que mostrarán las matriculaciones: </w:t>
      </w:r>
    </w:p>
    <w:p w14:paraId="6631414C" w14:textId="77777777" w:rsidR="00D12CCF" w:rsidRDefault="00D12CCF" w:rsidP="00D12CCF">
      <w:pPr>
        <w:ind w:left="708"/>
      </w:pPr>
      <w:r w:rsidRPr="00D12CCF">
        <w:rPr>
          <w:b/>
          <w:bCs/>
        </w:rPr>
        <w:t>-</w:t>
      </w:r>
      <w:r w:rsidRPr="00D12CCF">
        <w:rPr>
          <w:b/>
          <w:bCs/>
        </w:rPr>
        <w:tab/>
        <w:t>Informe nacional</w:t>
      </w:r>
      <w:r>
        <w:t>, que incluye un resumen de las matriculaciones por marca y segmento a nivel nacional y que se actualizará semanalmente.</w:t>
      </w:r>
    </w:p>
    <w:p w14:paraId="0AA2FCEB" w14:textId="77777777" w:rsidR="00D12CCF" w:rsidRDefault="00D12CCF" w:rsidP="00D12CCF">
      <w:pPr>
        <w:ind w:left="708"/>
      </w:pPr>
      <w:r w:rsidRPr="00D12CCF">
        <w:rPr>
          <w:b/>
          <w:bCs/>
        </w:rPr>
        <w:t>-</w:t>
      </w:r>
      <w:r w:rsidRPr="00D12CCF">
        <w:rPr>
          <w:b/>
          <w:bCs/>
        </w:rPr>
        <w:tab/>
        <w:t>Informe detalle</w:t>
      </w:r>
      <w:r>
        <w:t xml:space="preserve">, que incluye un resumen de matriculaciones por marca y segmento de cada zona comercial, de forma que cada DISTRIBUIDOR AUTORIZADO puede ver solamente su zona comercial y que también se actualizará semanalmente. </w:t>
      </w:r>
    </w:p>
    <w:p w14:paraId="29CD83F6" w14:textId="77777777" w:rsidR="00D12CCF" w:rsidRDefault="00D12CCF" w:rsidP="00D12CCF">
      <w:pPr>
        <w:ind w:left="708"/>
      </w:pPr>
      <w:r w:rsidRPr="00D12CCF">
        <w:rPr>
          <w:b/>
          <w:bCs/>
        </w:rPr>
        <w:t>-</w:t>
      </w:r>
      <w:r w:rsidRPr="00D12CCF">
        <w:rPr>
          <w:b/>
          <w:bCs/>
        </w:rPr>
        <w:tab/>
        <w:t>Presencia comercial</w:t>
      </w:r>
      <w:r>
        <w:t xml:space="preserve">, consistente en un resumen de la presencia comercial, conocimiento de mercado, cuota de mercado y efectividad comercial por zona, cuya actualización ser realizará mensualmente. </w:t>
      </w:r>
    </w:p>
    <w:p w14:paraId="4C4C3DDF" w14:textId="77777777" w:rsidR="00D12CCF" w:rsidRDefault="00D12CCF" w:rsidP="00D12CCF">
      <w:pPr>
        <w:ind w:left="708"/>
      </w:pPr>
      <w:r w:rsidRPr="00D12CCF">
        <w:rPr>
          <w:b/>
          <w:bCs/>
        </w:rPr>
        <w:t>-</w:t>
      </w:r>
      <w:r w:rsidRPr="00D12CCF">
        <w:rPr>
          <w:b/>
          <w:bCs/>
        </w:rPr>
        <w:tab/>
        <w:t>Detalles</w:t>
      </w:r>
      <w:r>
        <w:t xml:space="preserve">, consistente en estudios específicos por potencias, carrocerías o carburantes, cuya actualización será semanal. </w:t>
      </w:r>
    </w:p>
    <w:p w14:paraId="23EE751F" w14:textId="77777777" w:rsidR="00D12CCF" w:rsidRDefault="00D12CCF" w:rsidP="00D12CCF"/>
    <w:p w14:paraId="0E0FE953" w14:textId="77777777" w:rsidR="00D12CCF" w:rsidRDefault="00D12CCF" w:rsidP="00D12CCF">
      <w:r w:rsidRPr="00D12CCF">
        <w:rPr>
          <w:b/>
          <w:bCs/>
        </w:rPr>
        <w:t>2.</w:t>
      </w:r>
      <w:r>
        <w:tab/>
        <w:t>Por otro lado, PODIO analizará la Presencia comercial. Para ello, a cada bastidor se le incluirá el nombre del cliente y la matrícula a través de la compra de informes de tráfico con el objeto de poder analizar cada matriculación mediante la contestación a una serie de preguntas, tales como:</w:t>
      </w:r>
    </w:p>
    <w:p w14:paraId="1376DE6F" w14:textId="77777777" w:rsidR="00D12CCF" w:rsidRDefault="00D12CCF" w:rsidP="00D12CCF"/>
    <w:p w14:paraId="049254B7" w14:textId="77777777" w:rsidR="00D12CCF" w:rsidRDefault="00D12CCF" w:rsidP="00D12CCF">
      <w:pPr>
        <w:ind w:left="708"/>
      </w:pPr>
      <w:r>
        <w:t>a)</w:t>
      </w:r>
      <w:r>
        <w:tab/>
        <w:t xml:space="preserve">¿Conozco el </w:t>
      </w:r>
      <w:r w:rsidRPr="00D12CCF">
        <w:rPr>
          <w:b/>
          <w:bCs/>
        </w:rPr>
        <w:t>DISTRIBUIDOR AUTORIZADO</w:t>
      </w:r>
      <w:r>
        <w:t xml:space="preserve"> al cliente, ¿está en su </w:t>
      </w:r>
      <w:proofErr w:type="spellStart"/>
      <w:r>
        <w:t>SalesDdrive</w:t>
      </w:r>
      <w:proofErr w:type="spellEnd"/>
      <w:r>
        <w:t>?</w:t>
      </w:r>
    </w:p>
    <w:p w14:paraId="7F604E77" w14:textId="0C9328D6" w:rsidR="00D12CCF" w:rsidRDefault="00D12CCF" w:rsidP="00D12CCF">
      <w:pPr>
        <w:ind w:left="708"/>
      </w:pPr>
      <w:r>
        <w:lastRenderedPageBreak/>
        <w:t>b)</w:t>
      </w:r>
      <w:r>
        <w:tab/>
        <w:t xml:space="preserve">¿Le ha realizado alguna oferta? </w:t>
      </w:r>
    </w:p>
    <w:p w14:paraId="2CAF19C0" w14:textId="77777777" w:rsidR="00D12CCF" w:rsidRDefault="00D12CCF" w:rsidP="00D12CCF">
      <w:pPr>
        <w:ind w:left="708"/>
      </w:pPr>
      <w:r>
        <w:t>c)</w:t>
      </w:r>
      <w:r>
        <w:tab/>
        <w:t>Si se ha realizado, ¿está ganada?</w:t>
      </w:r>
    </w:p>
    <w:p w14:paraId="547BB197" w14:textId="77777777" w:rsidR="00D12CCF" w:rsidRDefault="00D12CCF" w:rsidP="00D12CCF">
      <w:pPr>
        <w:ind w:left="708"/>
      </w:pPr>
      <w:r>
        <w:t>d)</w:t>
      </w:r>
      <w:r>
        <w:tab/>
        <w:t>Si está perdida, ¿cuál es el motivo?</w:t>
      </w:r>
    </w:p>
    <w:p w14:paraId="2858DBB4" w14:textId="77777777" w:rsidR="00D12CCF" w:rsidRDefault="00D12CCF" w:rsidP="00D12CCF">
      <w:pPr>
        <w:ind w:left="708"/>
      </w:pPr>
      <w:r>
        <w:t>e)</w:t>
      </w:r>
      <w:r>
        <w:tab/>
        <w:t>Si no hay oferta, ¿Por qué no se ha realizado?</w:t>
      </w:r>
    </w:p>
    <w:p w14:paraId="73F146CE" w14:textId="77777777" w:rsidR="00D12CCF" w:rsidRDefault="00D12CCF" w:rsidP="00D12CCF">
      <w:r>
        <w:t xml:space="preserve"> </w:t>
      </w:r>
    </w:p>
    <w:p w14:paraId="0A363271" w14:textId="77777777" w:rsidR="00D12CCF" w:rsidRDefault="00D12CCF" w:rsidP="00D12CCF">
      <w:r>
        <w:t xml:space="preserve">Cada </w:t>
      </w:r>
      <w:r w:rsidRPr="00D12CCF">
        <w:rPr>
          <w:b/>
          <w:bCs/>
        </w:rPr>
        <w:t>DISTRIBUIDOR AUTORIZADO</w:t>
      </w:r>
      <w:r>
        <w:t xml:space="preserve"> completará las respuestas a las preguntas y ello permitirá a las Partes conocer la presencia comercial y cuota de mercado real.</w:t>
      </w:r>
    </w:p>
    <w:p w14:paraId="5C39D837" w14:textId="77777777" w:rsidR="00D12CCF" w:rsidRDefault="00D12CCF" w:rsidP="00D12CCF"/>
    <w:p w14:paraId="3228948B" w14:textId="77777777" w:rsidR="00D12CCF" w:rsidRPr="00D12CCF" w:rsidRDefault="00D12CCF" w:rsidP="00D12CCF">
      <w:pPr>
        <w:rPr>
          <w:b/>
          <w:bCs/>
        </w:rPr>
      </w:pPr>
      <w:r w:rsidRPr="00D12CCF">
        <w:rPr>
          <w:b/>
          <w:bCs/>
        </w:rPr>
        <w:t>CLÁUSULA 2.- Canon de entrada y cuota</w:t>
      </w:r>
    </w:p>
    <w:p w14:paraId="59D754D0" w14:textId="77777777" w:rsidR="00D12CCF" w:rsidRDefault="00D12CCF" w:rsidP="00D12CCF"/>
    <w:p w14:paraId="34DD91DF" w14:textId="6181ECB2" w:rsidR="00D12CCF" w:rsidRDefault="00D12CCF" w:rsidP="00D12CCF">
      <w:pPr>
        <w:jc w:val="both"/>
      </w:pPr>
      <w:r>
        <w:t xml:space="preserve">El </w:t>
      </w:r>
      <w:r w:rsidRPr="00D12CCF">
        <w:rPr>
          <w:b/>
          <w:bCs/>
        </w:rPr>
        <w:t>DISTRIBUIDOR AUTORIZADO</w:t>
      </w:r>
      <w:r>
        <w:t xml:space="preserve"> deberá abonar un canon de entrada de dos mil (2.000) euros al inicio del contrato para tener acceso a la aplicación Podio. Se tratará de un pago único. Esta cantidad no será reembolsable a la finalización del contrato. </w:t>
      </w:r>
    </w:p>
    <w:p w14:paraId="3331D77A" w14:textId="76CA3B8C" w:rsidR="00D12CCF" w:rsidRDefault="00D12CCF" w:rsidP="00D12CCF">
      <w:pPr>
        <w:jc w:val="both"/>
      </w:pPr>
      <w:r>
        <w:t xml:space="preserve">Asimismo, el </w:t>
      </w:r>
      <w:r w:rsidRPr="00D12CCF">
        <w:rPr>
          <w:b/>
          <w:bCs/>
        </w:rPr>
        <w:t>DISTRIBUIDOR AUTORIZADO</w:t>
      </w:r>
      <w:r>
        <w:t xml:space="preserve"> deberá pagar una cuota mensual por importe de XXXXXXXXX euros, que ha sido determinada en base al número de matriculaciones con que el </w:t>
      </w:r>
      <w:r w:rsidRPr="00D12CCF">
        <w:rPr>
          <w:b/>
          <w:bCs/>
        </w:rPr>
        <w:t>DISTRIBUIDOR AUTORIZADO</w:t>
      </w:r>
      <w:r>
        <w:t xml:space="preserve"> cuenta en su área de influencia y que será actualizada anualmente en función del I.P.C.</w:t>
      </w:r>
    </w:p>
    <w:p w14:paraId="1A243764" w14:textId="77777777" w:rsidR="00D12CCF" w:rsidRDefault="00D12CCF" w:rsidP="00D12CCF">
      <w:pPr>
        <w:jc w:val="both"/>
      </w:pPr>
      <w:r>
        <w:t xml:space="preserve">Por lo que respecta a la anteriormente referida cuota anual, a la finalización de cada año natural se realizará una regularización de </w:t>
      </w:r>
      <w:proofErr w:type="gramStart"/>
      <w:r>
        <w:t>la misma</w:t>
      </w:r>
      <w:proofErr w:type="gramEnd"/>
      <w:r>
        <w:t xml:space="preserve"> en función de los importes abonados y los costes reales que en cada caso haya habido.  </w:t>
      </w:r>
    </w:p>
    <w:p w14:paraId="7A6DC985" w14:textId="77777777" w:rsidR="00D12CCF" w:rsidRDefault="00D12CCF" w:rsidP="00D12CCF"/>
    <w:p w14:paraId="60D8FD7C" w14:textId="77777777" w:rsidR="00D12CCF" w:rsidRPr="00D12CCF" w:rsidRDefault="00D12CCF" w:rsidP="00D12CCF">
      <w:pPr>
        <w:rPr>
          <w:b/>
          <w:bCs/>
        </w:rPr>
      </w:pPr>
      <w:r w:rsidRPr="00D12CCF">
        <w:rPr>
          <w:b/>
          <w:bCs/>
        </w:rPr>
        <w:t>CLÁUSULA 3.- Duración</w:t>
      </w:r>
    </w:p>
    <w:p w14:paraId="7F8155C9" w14:textId="77777777" w:rsidR="00D12CCF" w:rsidRDefault="00D12CCF" w:rsidP="00D12CCF"/>
    <w:p w14:paraId="1FC4F4C3" w14:textId="77777777" w:rsidR="00D12CCF" w:rsidRDefault="00D12CCF" w:rsidP="00D12CCF">
      <w:pPr>
        <w:jc w:val="both"/>
      </w:pPr>
      <w:r>
        <w:t>El presente Contrato se celebra por un año a partir de su firma y será renovable año por año.</w:t>
      </w:r>
    </w:p>
    <w:p w14:paraId="61EE9050" w14:textId="77777777" w:rsidR="00D12CCF" w:rsidRDefault="00D12CCF" w:rsidP="00D12CCF">
      <w:pPr>
        <w:jc w:val="both"/>
      </w:pPr>
      <w:r>
        <w:t xml:space="preserve">Sin perjuicio de lo anterior, las partes podrán dar por resuelto el contrato en cualquier momento de la duración </w:t>
      </w:r>
      <w:proofErr w:type="gramStart"/>
      <w:r>
        <w:t>del mismo</w:t>
      </w:r>
      <w:proofErr w:type="gramEnd"/>
      <w:r>
        <w:t>, bastando para ello que la parte que inste la resolución comunique dicha circunstancia a la otra parte a través de cualquier medio que deje constancia de su envío y recepción con al menos 3 (tres) meses de preaviso.</w:t>
      </w:r>
    </w:p>
    <w:p w14:paraId="1823451A" w14:textId="77777777" w:rsidR="00D12CCF" w:rsidRDefault="00D12CCF" w:rsidP="00D12CCF"/>
    <w:p w14:paraId="1C1EA979" w14:textId="77777777" w:rsidR="00D12CCF" w:rsidRPr="00D12CCF" w:rsidRDefault="00D12CCF" w:rsidP="00D12CCF">
      <w:pPr>
        <w:rPr>
          <w:b/>
          <w:bCs/>
        </w:rPr>
      </w:pPr>
      <w:r w:rsidRPr="00D12CCF">
        <w:rPr>
          <w:b/>
          <w:bCs/>
        </w:rPr>
        <w:t>CLÁUSULA 4.- Resolución</w:t>
      </w:r>
    </w:p>
    <w:p w14:paraId="5F58552E" w14:textId="77777777" w:rsidR="00D12CCF" w:rsidRDefault="00D12CCF" w:rsidP="00D12CCF"/>
    <w:p w14:paraId="5AC8B7D3" w14:textId="77777777" w:rsidR="00D12CCF" w:rsidRDefault="00D12CCF" w:rsidP="00D12CCF">
      <w:r>
        <w:t xml:space="preserve">El presente Contrato está ligado por su naturaleza al contrato de distribuidor autorizado firmado por las mismas Partes, por lo que la resolución </w:t>
      </w:r>
      <w:proofErr w:type="gramStart"/>
      <w:r>
        <w:t>del mismo</w:t>
      </w:r>
      <w:proofErr w:type="gramEnd"/>
      <w:r>
        <w:t xml:space="preserve"> supone que el presente contrato quede automáticamente rescindido. </w:t>
      </w:r>
    </w:p>
    <w:p w14:paraId="61410BFE" w14:textId="77777777" w:rsidR="00D12CCF" w:rsidRDefault="00D12CCF" w:rsidP="00D12CCF">
      <w:r>
        <w:t xml:space="preserve">Sin perjuicio de lo establecido anteriormente, la resolución ordinaria del presente Contrato se realizará de pleno derecho en los casos siguientes: </w:t>
      </w:r>
    </w:p>
    <w:p w14:paraId="1775F029" w14:textId="77777777" w:rsidR="00D12CCF" w:rsidRDefault="00D12CCF" w:rsidP="00D12CCF"/>
    <w:p w14:paraId="228B030D" w14:textId="77777777" w:rsidR="00D12CCF" w:rsidRDefault="00D12CCF" w:rsidP="00D12CCF">
      <w:r>
        <w:t>Asimismo, se procederá a la resolución extraordinaria de pleno derecho y sin preaviso del presente Contrato, sin requerimiento previo salvo estipulación en contrario, mediante la notificación por cualquiera de las Partes a través de cualquier medio que deje constancia de su envío y recepción, en caso de incumplimiento por la otra parte de sus obligaciones esenciales en virtud del presente Contrato.</w:t>
      </w:r>
    </w:p>
    <w:p w14:paraId="4A00DF5E" w14:textId="77777777" w:rsidR="00D12CCF" w:rsidRDefault="00D12CCF" w:rsidP="00D12CCF"/>
    <w:p w14:paraId="1E85E43B" w14:textId="77777777" w:rsidR="00D12CCF" w:rsidRPr="00D12CCF" w:rsidRDefault="00D12CCF" w:rsidP="00D12CCF">
      <w:pPr>
        <w:rPr>
          <w:b/>
          <w:bCs/>
        </w:rPr>
      </w:pPr>
      <w:r w:rsidRPr="00D12CCF">
        <w:rPr>
          <w:b/>
          <w:bCs/>
        </w:rPr>
        <w:t>CLÁUSULA 5.- Protección de datos</w:t>
      </w:r>
    </w:p>
    <w:p w14:paraId="11915F10" w14:textId="77777777" w:rsidR="00D12CCF" w:rsidRDefault="00D12CCF" w:rsidP="00D12CCF"/>
    <w:p w14:paraId="10F8A210" w14:textId="77777777" w:rsidR="00D12CCF" w:rsidRDefault="00D12CCF" w:rsidP="00861EAA">
      <w:pPr>
        <w:jc w:val="both"/>
      </w:pPr>
      <w:r>
        <w:t xml:space="preserve">El </w:t>
      </w:r>
      <w:r w:rsidRPr="00861EAA">
        <w:rPr>
          <w:b/>
          <w:bCs/>
        </w:rPr>
        <w:t>FABRICANTE</w:t>
      </w:r>
      <w:r>
        <w:t xml:space="preserve"> garantizará el cumplimiento de todas las obligaciones exigidas por la normativa de protección de datos de carácter personal, así como de la legislación relativa a los servicios de la sociedad de la información y comercio electrónico.</w:t>
      </w:r>
    </w:p>
    <w:p w14:paraId="2D6DEA99" w14:textId="77777777" w:rsidR="00D12CCF" w:rsidRDefault="00D12CCF" w:rsidP="00861EAA">
      <w:pPr>
        <w:jc w:val="both"/>
      </w:pPr>
    </w:p>
    <w:p w14:paraId="6CCDBE8E" w14:textId="77777777" w:rsidR="00D12CCF" w:rsidRDefault="00D12CCF" w:rsidP="00861EAA">
      <w:pPr>
        <w:jc w:val="both"/>
      </w:pPr>
      <w:r>
        <w:t xml:space="preserve">El </w:t>
      </w:r>
      <w:r w:rsidRPr="00861EAA">
        <w:rPr>
          <w:b/>
          <w:bCs/>
        </w:rPr>
        <w:t>FABRICANTE</w:t>
      </w:r>
      <w:r>
        <w:t xml:space="preserve"> es titular de ficheros con datos de carácter personal debidamente inscritos ante la Agencia de Protección de Datos. Para cumplir con el objeto y finalidad del presente contrato, es necesario que el </w:t>
      </w:r>
      <w:r w:rsidRPr="00861EAA">
        <w:rPr>
          <w:b/>
          <w:bCs/>
        </w:rPr>
        <w:t>FABRICANTE</w:t>
      </w:r>
      <w:r>
        <w:t xml:space="preserve"> ponga a disposición del </w:t>
      </w:r>
      <w:r w:rsidRPr="00861EAA">
        <w:rPr>
          <w:b/>
          <w:bCs/>
        </w:rPr>
        <w:t>DISTRIBUIDOR AUTORIZADO</w:t>
      </w:r>
      <w:r>
        <w:t xml:space="preserve"> determinados datos de carácter personal incluidos en ficheros de titularidad del FABRICANTE. El </w:t>
      </w:r>
      <w:r w:rsidRPr="00861EAA">
        <w:rPr>
          <w:b/>
          <w:bCs/>
        </w:rPr>
        <w:t>DISTRIBUIDOR AUTORIZADO</w:t>
      </w:r>
      <w:r>
        <w:t xml:space="preserve"> se compromete a utilizar dichos datos exclusivamente para el desarrollo de su actividad comercial en el sector del automóvil y en el territorio especificado en el presente contrato y en todo caso de conformidad con la normativa vigente en materia de protección de datos de carácter personal y la legislación relativa a los servicios de la sociedad de la información y comercio electrónico.</w:t>
      </w:r>
    </w:p>
    <w:p w14:paraId="2C1438A9" w14:textId="77777777" w:rsidR="00D12CCF" w:rsidRDefault="00D12CCF" w:rsidP="00861EAA">
      <w:pPr>
        <w:jc w:val="both"/>
      </w:pPr>
    </w:p>
    <w:p w14:paraId="7D0AC18F" w14:textId="7CC8A214" w:rsidR="00867B31" w:rsidRDefault="00D12CCF" w:rsidP="00861EAA">
      <w:pPr>
        <w:jc w:val="both"/>
      </w:pPr>
      <w:r>
        <w:t xml:space="preserve">El </w:t>
      </w:r>
      <w:r w:rsidRPr="00861EAA">
        <w:rPr>
          <w:b/>
          <w:bCs/>
        </w:rPr>
        <w:t>DISTRIBUIDOR AUTORIZADO</w:t>
      </w:r>
      <w:r>
        <w:t xml:space="preserve"> también es titular de ficheros con datos de carácter personal debidamente inscritos en la Agencia de Protección de Datos. Dichos datos no podrán ser transmitidos al </w:t>
      </w:r>
      <w:r w:rsidRPr="00861EAA">
        <w:rPr>
          <w:b/>
          <w:bCs/>
        </w:rPr>
        <w:t>FABRICANTE</w:t>
      </w:r>
      <w:r>
        <w:t xml:space="preserve"> sin el consentimiento del interesado.</w:t>
      </w:r>
    </w:p>
    <w:p w14:paraId="37FEE2E9" w14:textId="6DB4BB4F" w:rsidR="00D12CCF" w:rsidRDefault="00D12CCF" w:rsidP="00D12CCF"/>
    <w:p w14:paraId="38DD37DE" w14:textId="77777777" w:rsidR="00D12CCF" w:rsidRPr="00D12CCF" w:rsidRDefault="00D12CCF" w:rsidP="00D12CCF">
      <w:pPr>
        <w:rPr>
          <w:b/>
          <w:bCs/>
        </w:rPr>
      </w:pPr>
      <w:r w:rsidRPr="00D12CCF">
        <w:rPr>
          <w:b/>
          <w:bCs/>
        </w:rPr>
        <w:t xml:space="preserve">CLÁUSULA 6.- Jurisdicción y ley aplicable </w:t>
      </w:r>
    </w:p>
    <w:p w14:paraId="19B50CE7" w14:textId="77777777" w:rsidR="00D12CCF" w:rsidRDefault="00D12CCF" w:rsidP="00D12CCF"/>
    <w:p w14:paraId="51BCB7CF" w14:textId="77777777" w:rsidR="00D12CCF" w:rsidRDefault="00D12CCF" w:rsidP="00D12CCF">
      <w:r>
        <w:t>El presente Contrato se rige por la ley española.</w:t>
      </w:r>
    </w:p>
    <w:p w14:paraId="4FE45B63" w14:textId="295DBB88" w:rsidR="00D12CCF" w:rsidRDefault="00D12CCF" w:rsidP="00861EAA">
      <w:pPr>
        <w:jc w:val="both"/>
      </w:pPr>
      <w:r>
        <w:t>Para su interpretación y su ejecución, así como para todo litigio derivado de su celebración, su ejecución o su terminación, las Partes expresamente se someten, con renuncia expresa a cualquier otro fuero que pudiera corresponderles, a los Juzgados y Tribunales de Madrid –Capital.</w:t>
      </w:r>
    </w:p>
    <w:p w14:paraId="0BF00FB9" w14:textId="1397F258" w:rsidR="00861EAA" w:rsidRDefault="00861EAA" w:rsidP="00861EAA">
      <w:pPr>
        <w:jc w:val="both"/>
      </w:pPr>
    </w:p>
    <w:p w14:paraId="4738CE0B" w14:textId="69455F0D" w:rsidR="00861EAA" w:rsidRDefault="00861EAA" w:rsidP="00861EAA">
      <w:pPr>
        <w:jc w:val="both"/>
      </w:pPr>
    </w:p>
    <w:p w14:paraId="255C5482" w14:textId="6222D072" w:rsidR="00861EAA" w:rsidRDefault="00861EAA" w:rsidP="00861EAA">
      <w:pPr>
        <w:jc w:val="both"/>
      </w:pPr>
    </w:p>
    <w:p w14:paraId="6CA3A1B8" w14:textId="77777777" w:rsidR="00861EAA" w:rsidRDefault="00861EAA" w:rsidP="00861EAA">
      <w:pPr>
        <w:jc w:val="both"/>
      </w:pPr>
    </w:p>
    <w:p w14:paraId="0692C0FB" w14:textId="77777777" w:rsidR="00D12CCF" w:rsidRPr="00D12CCF" w:rsidRDefault="00D12CCF" w:rsidP="00D12CCF">
      <w:pPr>
        <w:rPr>
          <w:b/>
          <w:bCs/>
        </w:rPr>
      </w:pPr>
      <w:r w:rsidRPr="00D12CCF">
        <w:rPr>
          <w:b/>
          <w:bCs/>
        </w:rPr>
        <w:lastRenderedPageBreak/>
        <w:t xml:space="preserve">CLÁUSULA 7.- Fuerza mayor </w:t>
      </w:r>
    </w:p>
    <w:p w14:paraId="470212C2" w14:textId="77777777" w:rsidR="00D12CCF" w:rsidRDefault="00D12CCF" w:rsidP="00D12CCF"/>
    <w:p w14:paraId="35967172" w14:textId="77777777" w:rsidR="00D12CCF" w:rsidRDefault="00D12CCF" w:rsidP="00D12CCF">
      <w:r w:rsidRPr="00D12CCF">
        <w:rPr>
          <w:b/>
          <w:bCs/>
        </w:rPr>
        <w:t>21.1</w:t>
      </w:r>
      <w:r>
        <w:tab/>
        <w:t xml:space="preserve">Ni el </w:t>
      </w:r>
      <w:r w:rsidRPr="00861EAA">
        <w:rPr>
          <w:b/>
          <w:bCs/>
        </w:rPr>
        <w:t>FABRICANTE</w:t>
      </w:r>
      <w:r>
        <w:t xml:space="preserve"> ni el </w:t>
      </w:r>
      <w:r w:rsidRPr="00861EAA">
        <w:rPr>
          <w:b/>
          <w:bCs/>
        </w:rPr>
        <w:t>DISTRIBUIDOR AUTORIZADO</w:t>
      </w:r>
      <w:r>
        <w:t xml:space="preserve"> podrán ser considerados responsables por el incumplimiento, total o parcial, de sus obligaciones derivadas del presente Contrato, si tal incumplimiento resulta de acontecimientos de fuerza mayor, tales como una guerra, sediciones, incendios, explosiones... o cualquier otro acontecimiento externo.</w:t>
      </w:r>
    </w:p>
    <w:p w14:paraId="678AFB80" w14:textId="77777777" w:rsidR="00D12CCF" w:rsidRDefault="00D12CCF" w:rsidP="00D12CCF"/>
    <w:p w14:paraId="59DF5C94" w14:textId="77777777" w:rsidR="00D12CCF" w:rsidRDefault="00D12CCF" w:rsidP="00D12CCF">
      <w:r w:rsidRPr="00D12CCF">
        <w:rPr>
          <w:b/>
          <w:bCs/>
        </w:rPr>
        <w:t>21.2</w:t>
      </w:r>
      <w:r w:rsidRPr="00D12CCF">
        <w:rPr>
          <w:b/>
          <w:bCs/>
        </w:rPr>
        <w:tab/>
      </w:r>
      <w:r>
        <w:t>La parte imposibilitada de cumplir con sus obligaciones resultantes del presente Contrato por un acontecimiento tal advertirá a la mayor brevedad a la otra Parte, indicándole la naturaleza y la duración probable del acontecimiento causante de la suspensión de los efectos del Contrato.</w:t>
      </w:r>
    </w:p>
    <w:p w14:paraId="6B769C1D" w14:textId="77777777" w:rsidR="00D12CCF" w:rsidRDefault="00D12CCF" w:rsidP="00D12CCF"/>
    <w:p w14:paraId="404FF90D" w14:textId="77777777" w:rsidR="00D12CCF" w:rsidRPr="00D12CCF" w:rsidRDefault="00D12CCF" w:rsidP="00D12CCF">
      <w:pPr>
        <w:rPr>
          <w:b/>
          <w:bCs/>
        </w:rPr>
      </w:pPr>
      <w:r w:rsidRPr="00D12CCF">
        <w:rPr>
          <w:b/>
          <w:bCs/>
        </w:rPr>
        <w:t xml:space="preserve">CLÁUSULA 8.- Renuncia </w:t>
      </w:r>
    </w:p>
    <w:p w14:paraId="57122C95" w14:textId="77777777" w:rsidR="00D12CCF" w:rsidRDefault="00D12CCF" w:rsidP="00D12CCF"/>
    <w:p w14:paraId="6F452731" w14:textId="77777777" w:rsidR="00D12CCF" w:rsidRDefault="00D12CCF" w:rsidP="00D12CCF">
      <w:r>
        <w:t>Se acuerda formalmente que toda tolerancia o renuncia de las partes, en la aplicación de todos o parte de las obligaciones previstas en el presente Contrato, sea cual fuere la frecuencia o la duración de aquéllas, no conllevará modificación del presente Contrato, ni generará derecho alguno.</w:t>
      </w:r>
    </w:p>
    <w:p w14:paraId="4AFD858D" w14:textId="77777777" w:rsidR="00D12CCF" w:rsidRDefault="00D12CCF" w:rsidP="00D12CCF"/>
    <w:p w14:paraId="7AF94AB6" w14:textId="77777777" w:rsidR="00D12CCF" w:rsidRPr="00D12CCF" w:rsidRDefault="00D12CCF" w:rsidP="00D12CCF">
      <w:pPr>
        <w:rPr>
          <w:b/>
          <w:bCs/>
        </w:rPr>
      </w:pPr>
      <w:r w:rsidRPr="00D12CCF">
        <w:rPr>
          <w:b/>
          <w:bCs/>
        </w:rPr>
        <w:t xml:space="preserve">CLÁUSULA 9.- Nulidad parcial </w:t>
      </w:r>
    </w:p>
    <w:p w14:paraId="48B415D0" w14:textId="77777777" w:rsidR="00D12CCF" w:rsidRDefault="00D12CCF" w:rsidP="00D12CCF"/>
    <w:p w14:paraId="3FB5A368" w14:textId="77777777" w:rsidR="00D12CCF" w:rsidRDefault="00D12CCF" w:rsidP="00D12CCF">
      <w:r>
        <w:t xml:space="preserve">La nulidad o inaplicabilidad de cualquiera de las estipulaciones del presente Contrato, especialmente como consecuencia de una modificación legislativa o reglamentaria, no conllevará la nulidad de las demás estipulaciones, que conservarán toda su vigencia. Sin embargo, las partes podrán de común acuerdo convenir en sustituir la o las estipulaciones invalidadas. </w:t>
      </w:r>
    </w:p>
    <w:p w14:paraId="364A9444" w14:textId="77777777" w:rsidR="00D12CCF" w:rsidRDefault="00D12CCF" w:rsidP="00D12CCF"/>
    <w:p w14:paraId="6626B31E" w14:textId="7A6FCE9F" w:rsidR="00D12CCF" w:rsidRDefault="00D12CCF" w:rsidP="00D12CCF">
      <w:r>
        <w:t>Y, en señal de conformidad, las Partes firman el presente Contrato por duplicado ejemplar y a un solo efecto en el lugar y fecha señalados ut supra.</w:t>
      </w:r>
    </w:p>
    <w:p w14:paraId="2E56ADA3" w14:textId="4E501411" w:rsidR="002F10CE" w:rsidRDefault="002F10CE" w:rsidP="00D12CCF"/>
    <w:p w14:paraId="711E9F72" w14:textId="77777777" w:rsidR="002F10CE" w:rsidRDefault="002F10CE" w:rsidP="00D12CCF"/>
    <w:p w14:paraId="75B26B80" w14:textId="77777777" w:rsidR="00D12CCF" w:rsidRDefault="00D12CCF" w:rsidP="00D12CCF"/>
    <w:p w14:paraId="58D2F307" w14:textId="3AF482D4" w:rsidR="00D12CCF" w:rsidRPr="00861EAA" w:rsidRDefault="00D12CCF" w:rsidP="00D12CCF">
      <w:pPr>
        <w:rPr>
          <w:b/>
          <w:bCs/>
        </w:rPr>
      </w:pPr>
      <w:r>
        <w:t xml:space="preserve">           </w:t>
      </w:r>
      <w:r w:rsidRPr="00861EAA">
        <w:rPr>
          <w:b/>
          <w:bCs/>
        </w:rPr>
        <w:t>RENAULT TRUCK</w:t>
      </w:r>
      <w:r w:rsidR="00861EAA" w:rsidRPr="00861EAA">
        <w:rPr>
          <w:b/>
          <w:bCs/>
        </w:rPr>
        <w:t>S</w:t>
      </w:r>
      <w:r w:rsidRPr="00861EAA">
        <w:rPr>
          <w:b/>
          <w:bCs/>
        </w:rPr>
        <w:t xml:space="preserve">                         </w:t>
      </w:r>
      <w:r w:rsidR="002F10CE">
        <w:rPr>
          <w:b/>
          <w:bCs/>
        </w:rPr>
        <w:t xml:space="preserve">    </w:t>
      </w:r>
      <w:r w:rsidRPr="00861EAA">
        <w:rPr>
          <w:b/>
          <w:bCs/>
        </w:rPr>
        <w:t xml:space="preserve">    DISTRIBUIDOR AUTORIZADO</w:t>
      </w:r>
    </w:p>
    <w:p w14:paraId="4982AAB4" w14:textId="2FC2322E" w:rsidR="00D12CCF" w:rsidRPr="00861EAA" w:rsidRDefault="00D12CCF" w:rsidP="00D12CCF">
      <w:pPr>
        <w:rPr>
          <w:b/>
          <w:bCs/>
        </w:rPr>
      </w:pPr>
      <w:r w:rsidRPr="00861EAA">
        <w:rPr>
          <w:b/>
          <w:bCs/>
        </w:rPr>
        <w:t xml:space="preserve">                             p.p.                                                                p.p.</w:t>
      </w:r>
    </w:p>
    <w:sectPr w:rsidR="00D12CCF" w:rsidRPr="00861EAA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F25CE" w14:textId="77777777" w:rsidR="00D12CCF" w:rsidRDefault="00D12CCF" w:rsidP="00D12CCF">
      <w:pPr>
        <w:spacing w:after="0" w:line="240" w:lineRule="auto"/>
      </w:pPr>
      <w:r>
        <w:separator/>
      </w:r>
    </w:p>
  </w:endnote>
  <w:endnote w:type="continuationSeparator" w:id="0">
    <w:p w14:paraId="657C0C37" w14:textId="77777777" w:rsidR="00D12CCF" w:rsidRDefault="00D12CCF" w:rsidP="00D12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42704243"/>
      <w:docPartObj>
        <w:docPartGallery w:val="Page Numbers (Bottom of Page)"/>
        <w:docPartUnique/>
      </w:docPartObj>
    </w:sdtPr>
    <w:sdtEndPr/>
    <w:sdtContent>
      <w:p w14:paraId="061EAB31" w14:textId="709CEB40" w:rsidR="00D12CCF" w:rsidRDefault="00D12CC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FA6C61A" w14:textId="77777777" w:rsidR="00D12CCF" w:rsidRDefault="00D12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3D0506" w14:textId="77777777" w:rsidR="00D12CCF" w:rsidRDefault="00D12CCF" w:rsidP="00D12CCF">
      <w:pPr>
        <w:spacing w:after="0" w:line="240" w:lineRule="auto"/>
      </w:pPr>
      <w:r>
        <w:separator/>
      </w:r>
    </w:p>
  </w:footnote>
  <w:footnote w:type="continuationSeparator" w:id="0">
    <w:p w14:paraId="6D4621E5" w14:textId="77777777" w:rsidR="00D12CCF" w:rsidRDefault="00D12CCF" w:rsidP="00D12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38112850"/>
      <w:docPartObj>
        <w:docPartGallery w:val="Watermarks"/>
        <w:docPartUnique/>
      </w:docPartObj>
    </w:sdtPr>
    <w:sdtEndPr/>
    <w:sdtContent>
      <w:p w14:paraId="5E3B39BE" w14:textId="114BE6C6" w:rsidR="00D12CCF" w:rsidRDefault="002F10CE">
        <w:pPr>
          <w:pStyle w:val="Header"/>
        </w:pPr>
        <w:r>
          <w:pict w14:anchorId="4CDB954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RRADOR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CCF"/>
    <w:rsid w:val="002F10CE"/>
    <w:rsid w:val="00861EAA"/>
    <w:rsid w:val="00867B31"/>
    <w:rsid w:val="00D1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1CAAC"/>
  <w15:chartTrackingRefBased/>
  <w15:docId w15:val="{CFD5A339-EF6D-4234-9BCA-E2C840A20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2C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2CCF"/>
  </w:style>
  <w:style w:type="paragraph" w:styleId="Footer">
    <w:name w:val="footer"/>
    <w:basedOn w:val="Normal"/>
    <w:link w:val="FooterChar"/>
    <w:uiPriority w:val="99"/>
    <w:unhideWhenUsed/>
    <w:rsid w:val="00D12CC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2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1428</Words>
  <Characters>7857</Characters>
  <Application>Microsoft Office Word</Application>
  <DocSecurity>4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Garrido Cesar</dc:creator>
  <cp:keywords/>
  <dc:description/>
  <cp:lastModifiedBy>Ruiz Fátima (Consultant)</cp:lastModifiedBy>
  <cp:revision>2</cp:revision>
  <dcterms:created xsi:type="dcterms:W3CDTF">2021-11-10T15:02:00Z</dcterms:created>
  <dcterms:modified xsi:type="dcterms:W3CDTF">2021-11-10T15:02:00Z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9540963-e559-4020-8a90-fe8a502c2801_Enabled">
    <vt:lpwstr>true</vt:lpwstr>
  </property>
  <property fmtid="{D5CDD505-2E9C-101B-9397-08002B2CF9AE}" pid="3" name="MSIP_Label_19540963-e559-4020-8a90-fe8a502c2801_SetDate">
    <vt:lpwstr>2021-10-21T18:03:02Z</vt:lpwstr>
  </property>
  <property fmtid="{D5CDD505-2E9C-101B-9397-08002B2CF9AE}" pid="4" name="MSIP_Label_19540963-e559-4020-8a90-fe8a502c2801_Method">
    <vt:lpwstr>Standard</vt:lpwstr>
  </property>
  <property fmtid="{D5CDD505-2E9C-101B-9397-08002B2CF9AE}" pid="5" name="MSIP_Label_19540963-e559-4020-8a90-fe8a502c2801_Name">
    <vt:lpwstr>19540963-e559-4020-8a90-fe8a502c2801</vt:lpwstr>
  </property>
  <property fmtid="{D5CDD505-2E9C-101B-9397-08002B2CF9AE}" pid="6" name="MSIP_Label_19540963-e559-4020-8a90-fe8a502c2801_SiteId">
    <vt:lpwstr>f25493ae-1c98-41d7-8a33-0be75f5fe603</vt:lpwstr>
  </property>
  <property fmtid="{D5CDD505-2E9C-101B-9397-08002B2CF9AE}" pid="7" name="MSIP_Label_19540963-e559-4020-8a90-fe8a502c2801_ActionId">
    <vt:lpwstr>01b91748-af65-4831-b6d0-54911cb0b092</vt:lpwstr>
  </property>
  <property fmtid="{D5CDD505-2E9C-101B-9397-08002B2CF9AE}" pid="8" name="MSIP_Label_19540963-e559-4020-8a90-fe8a502c2801_ContentBits">
    <vt:lpwstr>0</vt:lpwstr>
  </property>
</Properties>
</file>